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F36" w:rsidRDefault="00927F36" w:rsidP="00894FDE">
      <w:pPr>
        <w:pStyle w:val="Encabecadoconnumeracin"/>
      </w:pPr>
      <w:r w:rsidRPr="00B63123">
        <w:t>OBJETO</w:t>
      </w:r>
    </w:p>
    <w:p w:rsidR="00927F36" w:rsidRPr="00B63123" w:rsidRDefault="00927F36" w:rsidP="00927F36">
      <w:pPr>
        <w:pStyle w:val="Normalconnumeracin"/>
      </w:pPr>
    </w:p>
    <w:p w:rsidR="00927F36" w:rsidRDefault="00927F36" w:rsidP="00927F36">
      <w:pPr>
        <w:pStyle w:val="Normalconnumeracin"/>
      </w:pPr>
      <w:r>
        <w:t>Mejorar continuamente la conveniencia, adecuación y eficacia del sistema de gestión de la calidad (SGC) del centro.</w:t>
      </w:r>
    </w:p>
    <w:p w:rsidR="00927F36" w:rsidRDefault="00927F36" w:rsidP="00927F36"/>
    <w:p w:rsidR="00927F36" w:rsidRDefault="00927F36" w:rsidP="00894FDE">
      <w:pPr>
        <w:pStyle w:val="Encabecadoconnumeracin"/>
      </w:pPr>
      <w:r>
        <w:t>ÁMBITO DE APLICACIÓN</w:t>
      </w:r>
    </w:p>
    <w:p w:rsidR="00927F36" w:rsidRDefault="00927F36" w:rsidP="00927F36">
      <w:pPr>
        <w:pStyle w:val="Normalconnumeracin"/>
        <w:ind w:firstLine="0"/>
      </w:pPr>
    </w:p>
    <w:p w:rsidR="00927F36" w:rsidRDefault="00927F36" w:rsidP="00927F36">
      <w:pPr>
        <w:pStyle w:val="Normalconnumeracin"/>
      </w:pPr>
      <w:r>
        <w:t xml:space="preserve">Los resultados del análisis y la evaluación y las salidas de la revisión por la dirección del IES </w:t>
      </w:r>
      <w:r w:rsidR="001067F4">
        <w:t>Guadalpín.</w:t>
      </w:r>
    </w:p>
    <w:p w:rsidR="00927F36" w:rsidRDefault="00927F36" w:rsidP="00927F36">
      <w:pPr>
        <w:pStyle w:val="Normalconnumeracin"/>
        <w:ind w:firstLine="0"/>
      </w:pPr>
      <w:r>
        <w:t xml:space="preserve"> </w:t>
      </w:r>
    </w:p>
    <w:p w:rsidR="00927F36" w:rsidRDefault="00927F36" w:rsidP="00894FDE">
      <w:pPr>
        <w:pStyle w:val="Encabecadoconnumeracin"/>
      </w:pPr>
      <w:r>
        <w:t>AUTORIDAD EN EL PROCESO</w:t>
      </w:r>
    </w:p>
    <w:p w:rsidR="00927F36" w:rsidRPr="001D7047" w:rsidRDefault="00927F36" w:rsidP="00927F36">
      <w:pPr>
        <w:pStyle w:val="Normalconnumeracin"/>
      </w:pPr>
    </w:p>
    <w:p w:rsidR="00927F36" w:rsidRDefault="00927F36" w:rsidP="00927F36">
      <w:pPr>
        <w:pStyle w:val="Normalconnumeracin"/>
      </w:pPr>
      <w:r>
        <w:t>Dirección.</w:t>
      </w:r>
    </w:p>
    <w:p w:rsidR="00927F36" w:rsidRDefault="00927F36" w:rsidP="00927F36">
      <w:pPr>
        <w:jc w:val="both"/>
      </w:pPr>
    </w:p>
    <w:p w:rsidR="00927F36" w:rsidRDefault="00927F36" w:rsidP="00894FDE">
      <w:pPr>
        <w:pStyle w:val="Encabecadoconnumeracin"/>
      </w:pPr>
      <w:r>
        <w:t>DESARROLLO</w:t>
      </w:r>
    </w:p>
    <w:p w:rsidR="00927F36" w:rsidRDefault="00927F36" w:rsidP="00927F36">
      <w:pPr>
        <w:pStyle w:val="Normalconnumeracin"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925"/>
        <w:gridCol w:w="1527"/>
        <w:gridCol w:w="2186"/>
        <w:gridCol w:w="1623"/>
      </w:tblGrid>
      <w:tr w:rsidR="00927F36" w:rsidTr="00927F36">
        <w:trPr>
          <w:cantSplit/>
          <w:tblHeader/>
        </w:trPr>
        <w:tc>
          <w:tcPr>
            <w:tcW w:w="343" w:type="dxa"/>
            <w:shd w:val="clear" w:color="auto" w:fill="E6E6E6"/>
            <w:vAlign w:val="center"/>
          </w:tcPr>
          <w:p w:rsidR="00927F36" w:rsidRPr="001D7047" w:rsidRDefault="00927F36" w:rsidP="006B2CDF">
            <w:pPr>
              <w:jc w:val="center"/>
              <w:rPr>
                <w:sz w:val="20"/>
              </w:rPr>
            </w:pPr>
            <w:r w:rsidRPr="001D7047">
              <w:rPr>
                <w:sz w:val="20"/>
              </w:rPr>
              <w:t>N</w:t>
            </w:r>
          </w:p>
        </w:tc>
        <w:tc>
          <w:tcPr>
            <w:tcW w:w="2925" w:type="dxa"/>
            <w:shd w:val="clear" w:color="auto" w:fill="E6E6E6"/>
            <w:vAlign w:val="center"/>
          </w:tcPr>
          <w:p w:rsidR="00927F36" w:rsidRPr="001D7047" w:rsidRDefault="00927F36" w:rsidP="006B2CDF">
            <w:pPr>
              <w:pStyle w:val="Ttulo6"/>
              <w:jc w:val="center"/>
              <w:rPr>
                <w:b w:val="0"/>
                <w:sz w:val="20"/>
              </w:rPr>
            </w:pPr>
            <w:r w:rsidRPr="001D7047">
              <w:rPr>
                <w:b w:val="0"/>
                <w:sz w:val="20"/>
              </w:rPr>
              <w:t>Actividad</w:t>
            </w:r>
          </w:p>
        </w:tc>
        <w:tc>
          <w:tcPr>
            <w:tcW w:w="1527" w:type="dxa"/>
            <w:shd w:val="clear" w:color="auto" w:fill="E6E6E6"/>
            <w:vAlign w:val="center"/>
          </w:tcPr>
          <w:p w:rsidR="00927F36" w:rsidRPr="001D7047" w:rsidRDefault="00927F36" w:rsidP="006B2CDF">
            <w:pPr>
              <w:jc w:val="center"/>
              <w:rPr>
                <w:sz w:val="20"/>
              </w:rPr>
            </w:pPr>
            <w:r w:rsidRPr="001D7047">
              <w:rPr>
                <w:sz w:val="20"/>
              </w:rPr>
              <w:t>Responsable</w:t>
            </w:r>
          </w:p>
        </w:tc>
        <w:tc>
          <w:tcPr>
            <w:tcW w:w="2186" w:type="dxa"/>
            <w:shd w:val="clear" w:color="auto" w:fill="E6E6E6"/>
            <w:vAlign w:val="center"/>
          </w:tcPr>
          <w:p w:rsidR="00927F36" w:rsidRPr="001D7047" w:rsidRDefault="00927F36" w:rsidP="006B2CDF">
            <w:pPr>
              <w:pStyle w:val="Ttulo2"/>
              <w:rPr>
                <w:b w:val="0"/>
                <w:bCs w:val="0"/>
                <w:sz w:val="20"/>
              </w:rPr>
            </w:pPr>
            <w:r w:rsidRPr="001D7047">
              <w:rPr>
                <w:b w:val="0"/>
                <w:bCs w:val="0"/>
                <w:sz w:val="20"/>
              </w:rPr>
              <w:t>Documento</w:t>
            </w:r>
          </w:p>
        </w:tc>
        <w:tc>
          <w:tcPr>
            <w:tcW w:w="1623" w:type="dxa"/>
            <w:shd w:val="clear" w:color="auto" w:fill="E6E6E6"/>
            <w:vAlign w:val="center"/>
          </w:tcPr>
          <w:p w:rsidR="00927F36" w:rsidRPr="001D7047" w:rsidRDefault="00927F36" w:rsidP="006B2CDF">
            <w:pPr>
              <w:pStyle w:val="Ttulo2"/>
              <w:rPr>
                <w:b w:val="0"/>
                <w:bCs w:val="0"/>
                <w:sz w:val="20"/>
              </w:rPr>
            </w:pPr>
            <w:r w:rsidRPr="001D7047">
              <w:rPr>
                <w:b w:val="0"/>
                <w:bCs w:val="0"/>
                <w:sz w:val="20"/>
              </w:rPr>
              <w:t>Calendario</w:t>
            </w:r>
          </w:p>
        </w:tc>
      </w:tr>
      <w:tr w:rsidR="00927F36" w:rsidTr="00927F36">
        <w:tc>
          <w:tcPr>
            <w:tcW w:w="343" w:type="dxa"/>
            <w:vAlign w:val="center"/>
          </w:tcPr>
          <w:p w:rsidR="00927F36" w:rsidRDefault="00927F36" w:rsidP="00927F36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25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Planificar actividades para mejorar la eficacia del sistema de gestión de la calidad mediante el análisis de datos y su seguimiento utilizando medidas preventivas y correctivas y revisando el sistema por parte de la dirección.</w:t>
            </w:r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186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7F10C5" w:rsidRDefault="00624518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7" w:history="1">
              <w:r w:rsidR="007F10C5" w:rsidRPr="00BD78BB">
                <w:rPr>
                  <w:rStyle w:val="Hipervnculo"/>
                  <w:rFonts w:cs="Arial"/>
                  <w:sz w:val="20"/>
                  <w:szCs w:val="20"/>
                </w:rPr>
                <w:t>MD930101</w:t>
              </w:r>
            </w:hyperlink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Evolución de los indicadores</w:t>
            </w:r>
          </w:p>
        </w:tc>
        <w:tc>
          <w:tcPr>
            <w:tcW w:w="1623" w:type="dxa"/>
          </w:tcPr>
          <w:p w:rsidR="00927F36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Principio de Curso</w:t>
            </w:r>
          </w:p>
        </w:tc>
      </w:tr>
      <w:tr w:rsidR="00927F36" w:rsidTr="00927F36">
        <w:tc>
          <w:tcPr>
            <w:tcW w:w="343" w:type="dxa"/>
            <w:vAlign w:val="center"/>
          </w:tcPr>
          <w:p w:rsidR="00927F36" w:rsidRDefault="00927F36" w:rsidP="00927F36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25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Planificar las acciones de mejora conforme a los resultados de los indicadores o de las ‘No Conformidades’.</w:t>
            </w:r>
          </w:p>
        </w:tc>
        <w:tc>
          <w:tcPr>
            <w:tcW w:w="1527" w:type="dxa"/>
          </w:tcPr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2186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927F36" w:rsidRDefault="00624518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8" w:history="1">
              <w:r w:rsidR="004E41EE">
                <w:rPr>
                  <w:rStyle w:val="Hipervnculo"/>
                  <w:rFonts w:cs="Arial"/>
                  <w:sz w:val="20"/>
                  <w:szCs w:val="20"/>
                </w:rPr>
                <w:t>MD1021</w:t>
              </w:r>
              <w:r w:rsidR="00927F36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Acciones de mejora</w:t>
            </w:r>
          </w:p>
        </w:tc>
        <w:tc>
          <w:tcPr>
            <w:tcW w:w="1623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Cuando sean necesarias.</w:t>
            </w:r>
          </w:p>
        </w:tc>
      </w:tr>
      <w:tr w:rsidR="00927F36" w:rsidTr="00927F36">
        <w:tc>
          <w:tcPr>
            <w:tcW w:w="343" w:type="dxa"/>
            <w:vAlign w:val="center"/>
          </w:tcPr>
          <w:p w:rsidR="00927F36" w:rsidRDefault="00927F36" w:rsidP="00927F36">
            <w:pPr>
              <w:ind w:left="-2" w:firstLine="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25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Realizar el seguimiento de las acciones de mejora.</w:t>
            </w:r>
          </w:p>
        </w:tc>
        <w:tc>
          <w:tcPr>
            <w:tcW w:w="1527" w:type="dxa"/>
          </w:tcPr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El Director</w:t>
            </w:r>
          </w:p>
          <w:p w:rsidR="00927F36" w:rsidRPr="00D114CA" w:rsidRDefault="00927F36" w:rsidP="00927F36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86" w:type="dxa"/>
          </w:tcPr>
          <w:p w:rsidR="00927F36" w:rsidRDefault="00624518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9" w:history="1">
              <w:r w:rsidR="004E41EE">
                <w:rPr>
                  <w:rStyle w:val="Hipervnculo"/>
                  <w:rFonts w:cs="Arial"/>
                  <w:sz w:val="20"/>
                  <w:szCs w:val="20"/>
                </w:rPr>
                <w:t>IN1021</w:t>
              </w:r>
              <w:r w:rsidR="00927F36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Informe de acciones de mejora</w:t>
            </w:r>
          </w:p>
        </w:tc>
        <w:tc>
          <w:tcPr>
            <w:tcW w:w="1623" w:type="dxa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 de curso</w:t>
            </w:r>
          </w:p>
        </w:tc>
      </w:tr>
    </w:tbl>
    <w:p w:rsidR="00927F36" w:rsidRDefault="00927F36" w:rsidP="00927F36">
      <w:pPr>
        <w:jc w:val="both"/>
      </w:pPr>
    </w:p>
    <w:p w:rsidR="00927F36" w:rsidRDefault="00927F36" w:rsidP="00894FDE">
      <w:pPr>
        <w:pStyle w:val="Encabecadoconnumeracin"/>
      </w:pPr>
      <w:r>
        <w:t>INFORMACIÓN DOCUMENTADA</w:t>
      </w:r>
    </w:p>
    <w:p w:rsidR="00927F36" w:rsidRDefault="00927F36" w:rsidP="00927F36">
      <w:pPr>
        <w:pStyle w:val="Normalconnumeracin"/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6480"/>
        <w:gridCol w:w="1800"/>
      </w:tblGrid>
      <w:tr w:rsidR="00927F36" w:rsidTr="006B2CDF">
        <w:trPr>
          <w:trHeight w:val="263"/>
          <w:tblHeader/>
        </w:trPr>
        <w:tc>
          <w:tcPr>
            <w:tcW w:w="1582" w:type="dxa"/>
            <w:shd w:val="pct10" w:color="000000" w:fill="FFFFFF"/>
            <w:vAlign w:val="center"/>
          </w:tcPr>
          <w:p w:rsidR="00927F36" w:rsidRPr="001D7047" w:rsidRDefault="00927F36" w:rsidP="006B2CDF">
            <w:pPr>
              <w:jc w:val="center"/>
              <w:rPr>
                <w:sz w:val="20"/>
              </w:rPr>
            </w:pPr>
            <w:r w:rsidRPr="001D7047">
              <w:rPr>
                <w:sz w:val="20"/>
              </w:rPr>
              <w:t>Código</w:t>
            </w:r>
          </w:p>
        </w:tc>
        <w:tc>
          <w:tcPr>
            <w:tcW w:w="6480" w:type="dxa"/>
            <w:shd w:val="pct10" w:color="000000" w:fill="FFFFFF"/>
            <w:vAlign w:val="center"/>
          </w:tcPr>
          <w:p w:rsidR="00927F36" w:rsidRPr="001D7047" w:rsidRDefault="00927F36" w:rsidP="006B2CDF">
            <w:pPr>
              <w:pStyle w:val="Ttulo6"/>
              <w:jc w:val="center"/>
              <w:rPr>
                <w:b w:val="0"/>
                <w:sz w:val="20"/>
              </w:rPr>
            </w:pPr>
            <w:r w:rsidRPr="001D7047">
              <w:rPr>
                <w:b w:val="0"/>
                <w:sz w:val="20"/>
              </w:rPr>
              <w:t>Denominación</w:t>
            </w:r>
          </w:p>
        </w:tc>
        <w:tc>
          <w:tcPr>
            <w:tcW w:w="1800" w:type="dxa"/>
            <w:shd w:val="pct10" w:color="000000" w:fill="FFFFFF"/>
            <w:vAlign w:val="center"/>
          </w:tcPr>
          <w:p w:rsidR="00927F36" w:rsidRPr="001D7047" w:rsidRDefault="00927F36" w:rsidP="006B2CDF">
            <w:pPr>
              <w:jc w:val="center"/>
              <w:rPr>
                <w:sz w:val="20"/>
              </w:rPr>
            </w:pPr>
            <w:r w:rsidRPr="001D7047">
              <w:rPr>
                <w:sz w:val="20"/>
              </w:rPr>
              <w:t>Registro</w:t>
            </w:r>
          </w:p>
        </w:tc>
      </w:tr>
      <w:tr w:rsidR="00927F36" w:rsidTr="0080147C">
        <w:trPr>
          <w:trHeight w:val="175"/>
          <w:tblHeader/>
        </w:trPr>
        <w:tc>
          <w:tcPr>
            <w:tcW w:w="1582" w:type="dxa"/>
            <w:vAlign w:val="center"/>
          </w:tcPr>
          <w:p w:rsidR="00927F36" w:rsidRPr="00D114CA" w:rsidRDefault="00624518" w:rsidP="00927F36">
            <w:pPr>
              <w:rPr>
                <w:rFonts w:cs="Arial"/>
                <w:sz w:val="20"/>
                <w:szCs w:val="20"/>
              </w:rPr>
            </w:pPr>
            <w:hyperlink r:id="rId10" w:history="1">
              <w:r w:rsidR="004E41EE">
                <w:rPr>
                  <w:rStyle w:val="Hipervnculo"/>
                  <w:rFonts w:cs="Arial"/>
                  <w:sz w:val="20"/>
                  <w:szCs w:val="20"/>
                </w:rPr>
                <w:t>MD1021</w:t>
              </w:r>
              <w:r w:rsidR="00927F36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Acciones de Mejora</w:t>
            </w:r>
          </w:p>
        </w:tc>
        <w:tc>
          <w:tcPr>
            <w:tcW w:w="1800" w:type="dxa"/>
            <w:vAlign w:val="center"/>
          </w:tcPr>
          <w:p w:rsidR="00927F36" w:rsidRPr="00D114CA" w:rsidRDefault="00927F36" w:rsidP="00927F36">
            <w:pPr>
              <w:rPr>
                <w:rFonts w:cs="Arial"/>
                <w:sz w:val="20"/>
                <w:szCs w:val="20"/>
              </w:rPr>
            </w:pPr>
          </w:p>
        </w:tc>
      </w:tr>
      <w:tr w:rsidR="00927F36" w:rsidTr="0080147C">
        <w:trPr>
          <w:trHeight w:val="175"/>
          <w:tblHeader/>
        </w:trPr>
        <w:tc>
          <w:tcPr>
            <w:tcW w:w="1582" w:type="dxa"/>
            <w:vAlign w:val="center"/>
          </w:tcPr>
          <w:p w:rsidR="00927F36" w:rsidRPr="00D114CA" w:rsidRDefault="00624518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1" w:history="1">
              <w:r w:rsidR="004E41EE">
                <w:rPr>
                  <w:rStyle w:val="Hipervnculo"/>
                  <w:rFonts w:cs="Arial"/>
                  <w:sz w:val="20"/>
                  <w:szCs w:val="20"/>
                </w:rPr>
                <w:t>IN1021</w:t>
              </w:r>
              <w:r w:rsidR="00927F36" w:rsidRPr="00DF63BE">
                <w:rPr>
                  <w:rStyle w:val="Hipervnculo"/>
                  <w:rFonts w:cs="Arial"/>
                  <w:sz w:val="20"/>
                  <w:szCs w:val="20"/>
                </w:rPr>
                <w:t>01</w:t>
              </w:r>
            </w:hyperlink>
          </w:p>
        </w:tc>
        <w:tc>
          <w:tcPr>
            <w:tcW w:w="6480" w:type="dxa"/>
            <w:vAlign w:val="center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 xml:space="preserve">Informe de gestión de la mejora </w:t>
            </w:r>
          </w:p>
        </w:tc>
        <w:tc>
          <w:tcPr>
            <w:tcW w:w="1800" w:type="dxa"/>
            <w:vAlign w:val="center"/>
          </w:tcPr>
          <w:p w:rsidR="00927F36" w:rsidRPr="0057247E" w:rsidRDefault="00655AD2" w:rsidP="00927F36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IN102</w:t>
            </w:r>
            <w:r w:rsidR="00927F36" w:rsidRPr="0057247E">
              <w:rPr>
                <w:rFonts w:cs="Arial"/>
                <w:color w:val="0000FF"/>
                <w:sz w:val="20"/>
                <w:szCs w:val="20"/>
              </w:rPr>
              <w:t>101RG</w:t>
            </w:r>
          </w:p>
        </w:tc>
      </w:tr>
      <w:tr w:rsidR="00927F36" w:rsidTr="0080147C">
        <w:trPr>
          <w:trHeight w:val="175"/>
          <w:tblHeader/>
        </w:trPr>
        <w:tc>
          <w:tcPr>
            <w:tcW w:w="1582" w:type="dxa"/>
            <w:vAlign w:val="center"/>
          </w:tcPr>
          <w:p w:rsidR="00927F36" w:rsidRPr="00D114CA" w:rsidRDefault="00624518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hyperlink r:id="rId12" w:history="1">
              <w:r w:rsidR="007F10C5" w:rsidRPr="00BD78BB">
                <w:rPr>
                  <w:rStyle w:val="Hipervnculo"/>
                  <w:rFonts w:cs="Arial"/>
                  <w:sz w:val="20"/>
                  <w:szCs w:val="20"/>
                </w:rPr>
                <w:t>MD930101</w:t>
              </w:r>
            </w:hyperlink>
          </w:p>
        </w:tc>
        <w:tc>
          <w:tcPr>
            <w:tcW w:w="6480" w:type="dxa"/>
            <w:vAlign w:val="center"/>
          </w:tcPr>
          <w:p w:rsidR="00927F36" w:rsidRPr="00D114CA" w:rsidRDefault="00927F36" w:rsidP="00927F36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Evolución de los indicadores</w:t>
            </w:r>
          </w:p>
        </w:tc>
        <w:tc>
          <w:tcPr>
            <w:tcW w:w="1800" w:type="dxa"/>
            <w:vAlign w:val="center"/>
          </w:tcPr>
          <w:p w:rsidR="00927F36" w:rsidRPr="0057247E" w:rsidRDefault="00655AD2" w:rsidP="00927F36">
            <w:pPr>
              <w:ind w:left="-2" w:firstLine="2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MD93</w:t>
            </w:r>
            <w:r w:rsidR="00927F36" w:rsidRPr="0057247E">
              <w:rPr>
                <w:rFonts w:cs="Arial"/>
                <w:color w:val="0000FF"/>
                <w:sz w:val="20"/>
                <w:szCs w:val="20"/>
              </w:rPr>
              <w:t>0101RG</w:t>
            </w:r>
          </w:p>
        </w:tc>
      </w:tr>
    </w:tbl>
    <w:p w:rsidR="00927F36" w:rsidRDefault="00927F36" w:rsidP="00927F36">
      <w:pPr>
        <w:pStyle w:val="Normalconnumeracin"/>
        <w:ind w:firstLine="0"/>
      </w:pPr>
    </w:p>
    <w:p w:rsidR="00927F36" w:rsidRDefault="00655AD2" w:rsidP="00655AD2">
      <w:pPr>
        <w:pStyle w:val="Normalconnumeracin"/>
        <w:tabs>
          <w:tab w:val="left" w:pos="2085"/>
        </w:tabs>
        <w:ind w:firstLine="0"/>
      </w:pPr>
      <w:r>
        <w:tab/>
      </w:r>
    </w:p>
    <w:p w:rsidR="00894FDE" w:rsidRDefault="00894FDE" w:rsidP="00655AD2">
      <w:pPr>
        <w:pStyle w:val="Normalconnumeracin"/>
        <w:tabs>
          <w:tab w:val="left" w:pos="2085"/>
        </w:tabs>
        <w:ind w:firstLine="0"/>
      </w:pPr>
    </w:p>
    <w:p w:rsidR="00894FDE" w:rsidRDefault="00894FDE" w:rsidP="00655AD2">
      <w:pPr>
        <w:pStyle w:val="Normalconnumeracin"/>
        <w:tabs>
          <w:tab w:val="left" w:pos="2085"/>
        </w:tabs>
        <w:ind w:firstLine="0"/>
      </w:pPr>
    </w:p>
    <w:p w:rsidR="00894FDE" w:rsidRDefault="00894FDE" w:rsidP="00655AD2">
      <w:pPr>
        <w:pStyle w:val="Normalconnumeracin"/>
        <w:tabs>
          <w:tab w:val="left" w:pos="2085"/>
        </w:tabs>
        <w:ind w:firstLine="0"/>
      </w:pPr>
    </w:p>
    <w:p w:rsidR="00894FDE" w:rsidRPr="00D114CA" w:rsidRDefault="00894FDE" w:rsidP="00894FDE">
      <w:pPr>
        <w:pStyle w:val="Encabecadoconnumeracin"/>
      </w:pPr>
      <w:r>
        <w:t xml:space="preserve">6. </w:t>
      </w:r>
      <w:r w:rsidRPr="00D114CA">
        <w:t>INDICADORES</w:t>
      </w:r>
    </w:p>
    <w:p w:rsidR="00894FDE" w:rsidRPr="00D114CA" w:rsidRDefault="00894FDE" w:rsidP="00894FDE">
      <w:pPr>
        <w:ind w:left="708" w:firstLine="708"/>
        <w:jc w:val="both"/>
        <w:rPr>
          <w:rFonts w:cs="Arial"/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2782"/>
        <w:gridCol w:w="2141"/>
        <w:gridCol w:w="1663"/>
        <w:gridCol w:w="1704"/>
      </w:tblGrid>
      <w:tr w:rsidR="00894FDE" w:rsidRPr="00D114CA" w:rsidTr="00A81415">
        <w:trPr>
          <w:cantSplit/>
          <w:tblHeader/>
        </w:trPr>
        <w:tc>
          <w:tcPr>
            <w:tcW w:w="464" w:type="dxa"/>
            <w:shd w:val="clear" w:color="auto" w:fill="CCCCCC"/>
            <w:vAlign w:val="center"/>
          </w:tcPr>
          <w:p w:rsidR="00894FDE" w:rsidRPr="00D114CA" w:rsidRDefault="00894FDE" w:rsidP="001A64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4CA">
              <w:rPr>
                <w:rFonts w:cs="Arial"/>
                <w:b/>
                <w:sz w:val="20"/>
                <w:szCs w:val="20"/>
              </w:rPr>
              <w:t>N</w:t>
            </w:r>
          </w:p>
        </w:tc>
        <w:tc>
          <w:tcPr>
            <w:tcW w:w="2782" w:type="dxa"/>
            <w:shd w:val="clear" w:color="auto" w:fill="CCCCCC"/>
            <w:vAlign w:val="center"/>
          </w:tcPr>
          <w:p w:rsidR="00894FDE" w:rsidRPr="00D114CA" w:rsidRDefault="00894FDE" w:rsidP="001A6454">
            <w:pPr>
              <w:pStyle w:val="Ttulo6"/>
              <w:jc w:val="center"/>
              <w:rPr>
                <w:rFonts w:cs="Arial"/>
                <w:sz w:val="20"/>
              </w:rPr>
            </w:pPr>
            <w:r w:rsidRPr="00D114CA">
              <w:rPr>
                <w:rFonts w:cs="Arial"/>
                <w:sz w:val="20"/>
              </w:rPr>
              <w:t>ACTIVIDAD</w:t>
            </w:r>
          </w:p>
        </w:tc>
        <w:tc>
          <w:tcPr>
            <w:tcW w:w="2141" w:type="dxa"/>
            <w:shd w:val="clear" w:color="auto" w:fill="CCCCCC"/>
            <w:vAlign w:val="center"/>
          </w:tcPr>
          <w:p w:rsidR="00894FDE" w:rsidRPr="00D114CA" w:rsidRDefault="00894FDE" w:rsidP="001A64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114CA">
              <w:rPr>
                <w:rFonts w:cs="Arial"/>
                <w:b/>
                <w:sz w:val="20"/>
                <w:szCs w:val="20"/>
              </w:rPr>
              <w:t>INDICADOR</w:t>
            </w:r>
          </w:p>
        </w:tc>
        <w:tc>
          <w:tcPr>
            <w:tcW w:w="1663" w:type="dxa"/>
            <w:shd w:val="clear" w:color="auto" w:fill="CCCCCC"/>
            <w:vAlign w:val="center"/>
          </w:tcPr>
          <w:p w:rsidR="00894FDE" w:rsidRPr="00D114CA" w:rsidRDefault="00894FDE" w:rsidP="001A6454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D114CA">
              <w:rPr>
                <w:rFonts w:cs="Arial"/>
                <w:bCs w:val="0"/>
                <w:sz w:val="20"/>
                <w:szCs w:val="20"/>
              </w:rPr>
              <w:t>RESPONSABLE</w:t>
            </w:r>
          </w:p>
        </w:tc>
        <w:tc>
          <w:tcPr>
            <w:tcW w:w="1704" w:type="dxa"/>
            <w:shd w:val="clear" w:color="auto" w:fill="CCCCCC"/>
            <w:vAlign w:val="center"/>
          </w:tcPr>
          <w:p w:rsidR="00894FDE" w:rsidRPr="00D114CA" w:rsidRDefault="00894FDE" w:rsidP="001A6454">
            <w:pPr>
              <w:pStyle w:val="Ttulo2"/>
              <w:rPr>
                <w:rFonts w:cs="Arial"/>
                <w:bCs w:val="0"/>
                <w:sz w:val="20"/>
                <w:szCs w:val="20"/>
              </w:rPr>
            </w:pPr>
            <w:r w:rsidRPr="00D114CA">
              <w:rPr>
                <w:rFonts w:cs="Arial"/>
                <w:bCs w:val="0"/>
                <w:sz w:val="20"/>
                <w:szCs w:val="20"/>
              </w:rPr>
              <w:t>CALENDARIO</w:t>
            </w:r>
          </w:p>
        </w:tc>
      </w:tr>
      <w:tr w:rsidR="00894FDE" w:rsidRPr="00D114CA" w:rsidTr="00A81415">
        <w:tc>
          <w:tcPr>
            <w:tcW w:w="464" w:type="dxa"/>
            <w:vAlign w:val="center"/>
          </w:tcPr>
          <w:p w:rsidR="00894FDE" w:rsidRPr="00D114CA" w:rsidRDefault="00A81415" w:rsidP="001A6454">
            <w:pPr>
              <w:ind w:left="-2" w:firstLine="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2782" w:type="dxa"/>
          </w:tcPr>
          <w:p w:rsidR="00894FDE" w:rsidRPr="00D114CA" w:rsidRDefault="00894FDE" w:rsidP="001A6454">
            <w:pPr>
              <w:ind w:left="-2" w:firstLine="2"/>
              <w:rPr>
                <w:rFonts w:cs="Arial"/>
                <w:sz w:val="20"/>
                <w:szCs w:val="20"/>
              </w:rPr>
            </w:pPr>
          </w:p>
          <w:p w:rsidR="00894FDE" w:rsidRPr="00D114CA" w:rsidRDefault="00894FDE" w:rsidP="001A6454">
            <w:pPr>
              <w:ind w:left="-2" w:firstLine="2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Realizar el seguimiento de las acciones de mejora.</w:t>
            </w:r>
          </w:p>
        </w:tc>
        <w:tc>
          <w:tcPr>
            <w:tcW w:w="2141" w:type="dxa"/>
          </w:tcPr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894FDE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El 80% de las acciones de mejora se realizan.</w:t>
            </w:r>
          </w:p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663" w:type="dxa"/>
          </w:tcPr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 w:rsidRPr="00D114CA">
              <w:rPr>
                <w:rFonts w:cs="Arial"/>
                <w:sz w:val="20"/>
                <w:szCs w:val="20"/>
              </w:rPr>
              <w:t>El Director</w:t>
            </w:r>
          </w:p>
        </w:tc>
        <w:tc>
          <w:tcPr>
            <w:tcW w:w="1704" w:type="dxa"/>
          </w:tcPr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</w:p>
          <w:p w:rsidR="00894FDE" w:rsidRPr="00D114CA" w:rsidRDefault="00894FDE" w:rsidP="001A6454">
            <w:pPr>
              <w:ind w:left="-2" w:firstLine="2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 de curso</w:t>
            </w:r>
          </w:p>
        </w:tc>
      </w:tr>
    </w:tbl>
    <w:p w:rsidR="00500C54" w:rsidRPr="008A3998" w:rsidRDefault="00500C54" w:rsidP="00894FDE">
      <w:pPr>
        <w:pStyle w:val="Encabecadoconnumeracin"/>
      </w:pPr>
      <w:bookmarkStart w:id="0" w:name="_GoBack"/>
      <w:bookmarkEnd w:id="0"/>
    </w:p>
    <w:sectPr w:rsidR="00500C54" w:rsidRPr="008A3998" w:rsidSect="00EB464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18" w:rsidRDefault="00624518" w:rsidP="004970E3">
      <w:r>
        <w:separator/>
      </w:r>
    </w:p>
  </w:endnote>
  <w:endnote w:type="continuationSeparator" w:id="0">
    <w:p w:rsidR="00624518" w:rsidRDefault="00624518" w:rsidP="0049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80"/>
      <w:gridCol w:w="2854"/>
      <w:gridCol w:w="3010"/>
    </w:tblGrid>
    <w:tr w:rsidR="00FC0DF9" w:rsidTr="00FC0DF9">
      <w:tc>
        <w:tcPr>
          <w:tcW w:w="3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Preparado por : JMRF</w:t>
          </w: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Revisado por : JLRS</w:t>
          </w: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Fecha: 01-02-18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Aprobado por : JLRS</w:t>
          </w: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sz w:val="20"/>
              <w:lang w:eastAsia="en-US"/>
            </w:rPr>
          </w:pPr>
        </w:p>
        <w:p w:rsidR="00FC0DF9" w:rsidRDefault="00FC0DF9" w:rsidP="00FC0DF9">
          <w:pPr>
            <w:spacing w:line="256" w:lineRule="auto"/>
            <w:rPr>
              <w:lang w:eastAsia="en-US"/>
            </w:rPr>
          </w:pPr>
          <w:r>
            <w:rPr>
              <w:sz w:val="20"/>
              <w:lang w:eastAsia="en-US"/>
            </w:rPr>
            <w:t>Fecha01-02-18</w:t>
          </w:r>
        </w:p>
      </w:tc>
    </w:tr>
  </w:tbl>
  <w:p w:rsidR="00C93ACD" w:rsidRDefault="00C93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18" w:rsidRDefault="00624518" w:rsidP="004970E3">
      <w:r>
        <w:separator/>
      </w:r>
    </w:p>
  </w:footnote>
  <w:footnote w:type="continuationSeparator" w:id="0">
    <w:p w:rsidR="00624518" w:rsidRDefault="00624518" w:rsidP="00497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2" w:rightFromText="142" w:vertAnchor="text" w:horzAnchor="margin" w:tblpXSpec="center" w:tblpY="1"/>
      <w:tblW w:w="10719" w:type="dxa"/>
      <w:tblLayout w:type="fixed"/>
      <w:tblLook w:val="01E0" w:firstRow="1" w:lastRow="1" w:firstColumn="1" w:lastColumn="1" w:noHBand="0" w:noVBand="0"/>
    </w:tblPr>
    <w:tblGrid>
      <w:gridCol w:w="1648"/>
      <w:gridCol w:w="3600"/>
      <w:gridCol w:w="1620"/>
      <w:gridCol w:w="3851"/>
    </w:tblGrid>
    <w:tr w:rsidR="004970E3" w:rsidTr="005E09D6">
      <w:trPr>
        <w:trHeight w:val="505"/>
      </w:trPr>
      <w:tc>
        <w:tcPr>
          <w:tcW w:w="164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14400" cy="9334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B0141E" w:rsidRDefault="00B0141E" w:rsidP="00B0141E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  <w:sz w:val="22"/>
              <w:szCs w:val="22"/>
            </w:rPr>
          </w:pPr>
          <w:r>
            <w:rPr>
              <w:rFonts w:cs="Arial"/>
              <w:b/>
              <w:bCs/>
              <w:color w:val="000000"/>
              <w:sz w:val="22"/>
              <w:szCs w:val="22"/>
            </w:rPr>
            <w:t>MANUAL DE PROCEDIMIENTOS.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 w:rsidRPr="001572F2">
            <w:rPr>
              <w:noProof/>
            </w:rPr>
            <w:drawing>
              <wp:inline distT="0" distB="0" distL="0" distR="0">
                <wp:extent cx="971550" cy="361950"/>
                <wp:effectExtent l="0" t="0" r="0" b="0"/>
                <wp:docPr id="2" name="Imagen 2" descr="iescagran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escagran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  <w:r w:rsidRPr="00D77118">
            <w:rPr>
              <w:rFonts w:cs="Arial"/>
              <w:b/>
              <w:bCs/>
              <w:i/>
              <w:noProof/>
              <w:color w:val="008000"/>
              <w:sz w:val="16"/>
              <w:szCs w:val="16"/>
            </w:rPr>
            <w:drawing>
              <wp:inline distT="0" distB="0" distL="0" distR="0">
                <wp:extent cx="2253600" cy="882000"/>
                <wp:effectExtent l="0" t="0" r="0" b="0"/>
                <wp:docPr id="6" name="Imagen 6" descr="C:\Users\Usuario\Desktop\CALIDAD\ImagenFS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CALIDAD\ImagenFS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3600" cy="8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970E3" w:rsidTr="005E09D6">
      <w:trPr>
        <w:trHeight w:val="325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953523" w:rsidRDefault="00927F36" w:rsidP="004970E3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color w:val="000000"/>
            </w:rPr>
          </w:pPr>
          <w:r>
            <w:rPr>
              <w:rFonts w:cs="Arial"/>
              <w:b/>
              <w:bCs/>
              <w:color w:val="000000"/>
            </w:rPr>
            <w:t>PLANIFICACIÓN Y GESTIÓN DE LA MEJORA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E54223" w:rsidRDefault="00E54223" w:rsidP="004F6197">
          <w:pPr>
            <w:jc w:val="center"/>
            <w:rPr>
              <w:rFonts w:cs="Arial"/>
              <w:b/>
              <w:color w:val="000000"/>
            </w:rPr>
          </w:pPr>
          <w:r>
            <w:rPr>
              <w:rFonts w:cs="Arial"/>
              <w:b/>
              <w:color w:val="000000"/>
            </w:rPr>
            <w:t>PR</w:t>
          </w:r>
          <w:r w:rsidR="00927F36">
            <w:rPr>
              <w:rFonts w:cs="Arial"/>
              <w:b/>
              <w:color w:val="000000"/>
            </w:rPr>
            <w:t>1021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418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Rev. </w:t>
          </w:r>
          <w:r>
            <w:rPr>
              <w:rFonts w:cs="Arial"/>
              <w:color w:val="000000"/>
            </w:rPr>
            <w:t>0</w:t>
          </w:r>
        </w:p>
      </w:tc>
      <w:tc>
        <w:tcPr>
          <w:tcW w:w="385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  <w:tr w:rsidR="004970E3" w:rsidTr="005E09D6">
      <w:trPr>
        <w:trHeight w:val="170"/>
      </w:trPr>
      <w:tc>
        <w:tcPr>
          <w:tcW w:w="164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ascii="Verdana" w:hAnsi="Verdana" w:cs="TimesNewRoman,Bold"/>
              <w:b/>
              <w:bCs/>
              <w:color w:val="3366CC"/>
              <w:sz w:val="18"/>
              <w:szCs w:val="18"/>
            </w:rPr>
          </w:pPr>
        </w:p>
      </w:tc>
      <w:tc>
        <w:tcPr>
          <w:tcW w:w="360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1572F2" w:rsidRDefault="004970E3" w:rsidP="004970E3">
          <w:pPr>
            <w:rPr>
              <w:rFonts w:cs="Arial"/>
              <w:bCs/>
              <w:color w:val="000000"/>
            </w:rPr>
          </w:pP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Pr="000530F8" w:rsidRDefault="004970E3" w:rsidP="004970E3">
          <w:pPr>
            <w:jc w:val="center"/>
            <w:rPr>
              <w:rFonts w:cs="Arial"/>
              <w:color w:val="000000"/>
            </w:rPr>
          </w:pPr>
          <w:r w:rsidRPr="000530F8">
            <w:rPr>
              <w:rFonts w:cs="Arial"/>
              <w:color w:val="000000"/>
            </w:rPr>
            <w:t xml:space="preserve">Página </w:t>
          </w:r>
          <w:r w:rsidR="00560D90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PAGE </w:instrText>
          </w:r>
          <w:r w:rsidR="00560D90" w:rsidRPr="00291386">
            <w:rPr>
              <w:rStyle w:val="Nmerodepgina"/>
            </w:rPr>
            <w:fldChar w:fldCharType="separate"/>
          </w:r>
          <w:r w:rsidR="00FC0DF9">
            <w:rPr>
              <w:rStyle w:val="Nmerodepgina"/>
              <w:noProof/>
            </w:rPr>
            <w:t>1</w:t>
          </w:r>
          <w:r w:rsidR="00560D90" w:rsidRPr="00291386">
            <w:rPr>
              <w:rStyle w:val="Nmerodepgina"/>
            </w:rPr>
            <w:fldChar w:fldCharType="end"/>
          </w:r>
          <w:r w:rsidRPr="000530F8">
            <w:rPr>
              <w:rFonts w:cs="Arial"/>
              <w:color w:val="000000"/>
            </w:rPr>
            <w:t xml:space="preserve"> de </w:t>
          </w:r>
          <w:r w:rsidR="00560D90" w:rsidRPr="00291386">
            <w:rPr>
              <w:rStyle w:val="Nmerodepgina"/>
            </w:rPr>
            <w:fldChar w:fldCharType="begin"/>
          </w:r>
          <w:r w:rsidRPr="00291386">
            <w:rPr>
              <w:rStyle w:val="Nmerodepgina"/>
            </w:rPr>
            <w:instrText xml:space="preserve"> NUMPAGES </w:instrText>
          </w:r>
          <w:r w:rsidR="00560D90" w:rsidRPr="00291386">
            <w:rPr>
              <w:rStyle w:val="Nmerodepgina"/>
            </w:rPr>
            <w:fldChar w:fldCharType="separate"/>
          </w:r>
          <w:r w:rsidR="00FC0DF9">
            <w:rPr>
              <w:rStyle w:val="Nmerodepgina"/>
              <w:noProof/>
            </w:rPr>
            <w:t>2</w:t>
          </w:r>
          <w:r w:rsidR="00560D90" w:rsidRPr="00291386">
            <w:rPr>
              <w:rStyle w:val="Nmerodepgina"/>
            </w:rPr>
            <w:fldChar w:fldCharType="end"/>
          </w:r>
        </w:p>
      </w:tc>
      <w:tc>
        <w:tcPr>
          <w:tcW w:w="3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970E3" w:rsidRDefault="004970E3" w:rsidP="004970E3">
          <w:pPr>
            <w:rPr>
              <w:rFonts w:cs="Arial"/>
              <w:b/>
              <w:bCs/>
              <w:i/>
              <w:color w:val="008000"/>
              <w:sz w:val="16"/>
              <w:szCs w:val="16"/>
            </w:rPr>
          </w:pPr>
        </w:p>
      </w:tc>
    </w:tr>
  </w:tbl>
  <w:p w:rsidR="004970E3" w:rsidRDefault="004970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2AC"/>
    <w:multiLevelType w:val="multilevel"/>
    <w:tmpl w:val="D07838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591"/>
    <w:rsid w:val="00037408"/>
    <w:rsid w:val="00082A17"/>
    <w:rsid w:val="000C6639"/>
    <w:rsid w:val="001067F4"/>
    <w:rsid w:val="00272ED8"/>
    <w:rsid w:val="003222A7"/>
    <w:rsid w:val="00402D98"/>
    <w:rsid w:val="004970E3"/>
    <w:rsid w:val="004E41EE"/>
    <w:rsid w:val="004F6197"/>
    <w:rsid w:val="00500C54"/>
    <w:rsid w:val="00523A5E"/>
    <w:rsid w:val="00560D90"/>
    <w:rsid w:val="00624518"/>
    <w:rsid w:val="00655AD2"/>
    <w:rsid w:val="00705960"/>
    <w:rsid w:val="007F10C5"/>
    <w:rsid w:val="00894FDE"/>
    <w:rsid w:val="008A3998"/>
    <w:rsid w:val="00927F36"/>
    <w:rsid w:val="00A81415"/>
    <w:rsid w:val="00B0141E"/>
    <w:rsid w:val="00B7689F"/>
    <w:rsid w:val="00BB10E4"/>
    <w:rsid w:val="00C93ACD"/>
    <w:rsid w:val="00CB7591"/>
    <w:rsid w:val="00CE30F6"/>
    <w:rsid w:val="00DE34AE"/>
    <w:rsid w:val="00E54223"/>
    <w:rsid w:val="00E74723"/>
    <w:rsid w:val="00EB464E"/>
    <w:rsid w:val="00FC0DF9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2BB166-8A12-4030-9D7A-871AC384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3998"/>
    <w:pPr>
      <w:keepNext/>
      <w:jc w:val="center"/>
      <w:outlineLvl w:val="1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8A3998"/>
    <w:pPr>
      <w:keepNext/>
      <w:spacing w:before="60" w:after="60"/>
      <w:jc w:val="both"/>
      <w:outlineLvl w:val="5"/>
    </w:pPr>
    <w:rPr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70E3"/>
  </w:style>
  <w:style w:type="paragraph" w:styleId="Piedepgina">
    <w:name w:val="footer"/>
    <w:basedOn w:val="Normal"/>
    <w:link w:val="PiedepginaCar"/>
    <w:uiPriority w:val="99"/>
    <w:unhideWhenUsed/>
    <w:rsid w:val="004970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0E3"/>
  </w:style>
  <w:style w:type="table" w:styleId="Tablaconcuadrcula">
    <w:name w:val="Table Grid"/>
    <w:basedOn w:val="Tablanormal"/>
    <w:rsid w:val="0049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4970E3"/>
  </w:style>
  <w:style w:type="character" w:customStyle="1" w:styleId="Ttulo2Car">
    <w:name w:val="Título 2 Car"/>
    <w:basedOn w:val="Fuentedeprrafopredeter"/>
    <w:link w:val="Ttulo2"/>
    <w:rsid w:val="008A3998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8A3998"/>
    <w:rPr>
      <w:rFonts w:ascii="Arial" w:eastAsia="Times New Roman" w:hAnsi="Arial" w:cs="Times New Roman"/>
      <w:b/>
      <w:szCs w:val="20"/>
      <w:lang w:eastAsia="es-ES"/>
    </w:rPr>
  </w:style>
  <w:style w:type="paragraph" w:customStyle="1" w:styleId="Encabecadoconnumeracin">
    <w:name w:val="Encabecado con numeración"/>
    <w:basedOn w:val="Encabezado"/>
    <w:next w:val="Normalconnumeracin"/>
    <w:autoRedefine/>
    <w:rsid w:val="00894FDE"/>
    <w:pPr>
      <w:tabs>
        <w:tab w:val="center" w:pos="794"/>
      </w:tabs>
    </w:pPr>
  </w:style>
  <w:style w:type="paragraph" w:customStyle="1" w:styleId="Normalconnumeracin">
    <w:name w:val="Normal con numeración"/>
    <w:basedOn w:val="Normal"/>
    <w:autoRedefine/>
    <w:rsid w:val="008A3998"/>
    <w:pPr>
      <w:ind w:firstLine="360"/>
      <w:jc w:val="both"/>
    </w:pPr>
  </w:style>
  <w:style w:type="character" w:styleId="Hipervnculo">
    <w:name w:val="Hyperlink"/>
    <w:rsid w:val="00927F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10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dalpin.es/images/stories/Calidad2018/Documentos/10_MEJORA/PR1021_Planificacion_y_gestion_de_la_mejora/MD102101_Acciones_de_mejora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uadalpin.es/images/stories/Calidad2018/Documentos/9_EVALUACION_DEL_DESEMPENO/ANALISIS_DE_DATOS/MD930101_Evolucion_de_indicadores.doc" TargetMode="External"/><Relationship Id="rId12" Type="http://schemas.openxmlformats.org/officeDocument/2006/relationships/hyperlink" Target="http://www.guadalpin.es/images/stories/Calidad2018/Documentos/9_EVALUACION_DEL_DESEMPENO/ANALISIS_DE_DATOS/MD930101_Evolucion_de_indicadores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adalpin.es/images/stories/Calidad2018/Documentos/10_MEJORA/PR1021_Planificacion_y_gestion_de_la_mejora/IN102101_Informe_de_acciones_de_mejora.do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uadalpin.es/images/stories/Calidad2018/Documentos/10_MEJORA/PR1021_Planificacion_y_gestion_de_la_mejora/MD102101_Acciones_de_mejor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adalpin.es/images/stories/Calidad2018/Documentos/10_MEJORA/PR1021_Planificacion_y_gestion_de_la_mejora/IN102101_Informe_de_acciones_de_mejora.do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dcterms:created xsi:type="dcterms:W3CDTF">2017-11-07T09:21:00Z</dcterms:created>
  <dcterms:modified xsi:type="dcterms:W3CDTF">2018-01-30T09:39:00Z</dcterms:modified>
</cp:coreProperties>
</file>